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8B68" w14:textId="77777777" w:rsidR="008B298E" w:rsidRDefault="008B298E" w:rsidP="008B298E">
      <w:pPr>
        <w:rPr>
          <w:b/>
          <w:sz w:val="24"/>
          <w:szCs w:val="24"/>
        </w:rPr>
      </w:pPr>
    </w:p>
    <w:p w14:paraId="116B8B69" w14:textId="77777777" w:rsidR="004C22B1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ενδυνάμωση και αποφόρτιση των εφήβων</w:t>
      </w:r>
    </w:p>
    <w:p w14:paraId="116B8B6A" w14:textId="77777777" w:rsidR="008B298E" w:rsidRPr="004C22B1" w:rsidRDefault="008B298E" w:rsidP="004C22B1">
      <w:pPr>
        <w:jc w:val="center"/>
        <w:rPr>
          <w:b/>
          <w:sz w:val="24"/>
          <w:szCs w:val="24"/>
        </w:rPr>
      </w:pPr>
    </w:p>
    <w:p w14:paraId="116B8B6B" w14:textId="77777777"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016792">
        <w:t>για τους εφήβους</w:t>
      </w:r>
      <w:r>
        <w:t xml:space="preserve">, όμως, καθώς διανύουν ένα κρίσιμο στάδιο στη ζωή τους, </w:t>
      </w:r>
      <w:r w:rsidR="00242737">
        <w:t>η ψυχολογική επιβάρυνσή</w:t>
      </w:r>
      <w:r w:rsidR="00016792">
        <w:t xml:space="preserve"> </w:t>
      </w:r>
      <w:r w:rsidR="00066379">
        <w:t xml:space="preserve">ίσως </w:t>
      </w:r>
      <w:r w:rsidR="00016792">
        <w:t>είναι μεγαλύτερη. Για αυτό είναι σημαντικό να κατανοήσουμε τις ψυχοκοινωνικές ανάγκες τ</w:t>
      </w:r>
      <w:r w:rsidR="004C22B1">
        <w:t>ων εφήβων</w:t>
      </w:r>
      <w:r w:rsidR="00016792">
        <w:t xml:space="preserve"> και να προσπαθήσουμε να τους στηρίξουμε αποτελεσματικά.</w:t>
      </w:r>
    </w:p>
    <w:p w14:paraId="116B8B6C" w14:textId="77777777"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 xml:space="preserve">προσπαθώντας να αντιμετωπίσει τους </w:t>
      </w:r>
      <w:proofErr w:type="spellStart"/>
      <w:r w:rsidR="000D03FB">
        <w:t>αγχογόνους</w:t>
      </w:r>
      <w:proofErr w:type="spellEnd"/>
      <w:r w:rsidR="000D03FB">
        <w:t xml:space="preserve">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14:paraId="116B8B6D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14:paraId="116B8B6E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14:paraId="116B8B6F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14:paraId="116B8B70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14:paraId="116B8B71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14:paraId="116B8B72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14:paraId="116B8B73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14:paraId="116B8B74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14:paraId="116B8B75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14:paraId="116B8B76" w14:textId="77777777"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14:paraId="116B8B77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14:paraId="116B8B78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14:paraId="116B8B79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14:paraId="116B8B7A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14:paraId="116B8B7B" w14:textId="77777777" w:rsidR="0091683F" w:rsidRDefault="00F02BFF" w:rsidP="00F02BFF">
      <w:pPr>
        <w:jc w:val="both"/>
      </w:pPr>
      <w:r>
        <w:t xml:space="preserve">Σε αυτές τις αντιδράσεις των </w:t>
      </w:r>
      <w:r w:rsidR="00363163">
        <w:t>εφήβων</w:t>
      </w:r>
      <w:r>
        <w:t xml:space="preserve"> θα πρέπει να δρούμε με υπο</w:t>
      </w:r>
      <w:r w:rsidR="00363163">
        <w:t>στηρικτικό τρόπο, τονίζοντας τη</w:t>
      </w:r>
      <w:r>
        <w:t xml:space="preserve"> </w:t>
      </w:r>
      <w:proofErr w:type="spellStart"/>
      <w:r>
        <w:t>φυσιολογικότητα</w:t>
      </w:r>
      <w:proofErr w:type="spellEnd"/>
      <w:r>
        <w:t xml:space="preserve">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363163">
        <w:t>διαβεβαιώνοντας ότι είναι ασφαλείς και ενθαρρύνοντάς τους</w:t>
      </w:r>
      <w:r>
        <w:t xml:space="preserve">. </w:t>
      </w:r>
    </w:p>
    <w:p w14:paraId="116B8B7C" w14:textId="77777777" w:rsidR="0051100F" w:rsidRDefault="0051100F" w:rsidP="00F02BFF">
      <w:pPr>
        <w:jc w:val="both"/>
      </w:pPr>
    </w:p>
    <w:p w14:paraId="116B8B7D" w14:textId="77777777" w:rsidR="0051100F" w:rsidRDefault="0051100F" w:rsidP="00F02BFF">
      <w:pPr>
        <w:jc w:val="both"/>
      </w:pPr>
    </w:p>
    <w:p w14:paraId="116B8B7E" w14:textId="77777777" w:rsidR="008B298E" w:rsidRPr="00F02BFF" w:rsidRDefault="008B298E" w:rsidP="00F02BFF">
      <w:pPr>
        <w:jc w:val="both"/>
      </w:pPr>
      <w:r>
        <w:lastRenderedPageBreak/>
        <w:t>Συγκεκριμένα:</w:t>
      </w:r>
    </w:p>
    <w:p w14:paraId="116B8B7F" w14:textId="77777777" w:rsidR="008A6F0E" w:rsidRDefault="008A6F0E" w:rsidP="001F2FAC">
      <w:pPr>
        <w:pStyle w:val="a3"/>
        <w:numPr>
          <w:ilvl w:val="0"/>
          <w:numId w:val="4"/>
        </w:numPr>
        <w:jc w:val="both"/>
      </w:pPr>
      <w:r>
        <w:t>Μιλήστε στους εφήβο</w:t>
      </w:r>
      <w:r w:rsidR="00C33B57">
        <w:t xml:space="preserve">υς για τον μηχανισμό του στρες. Βοηθήστε τους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14:paraId="116B8B80" w14:textId="77777777" w:rsidR="00414E95" w:rsidRPr="001F2FAC" w:rsidRDefault="00414E95" w:rsidP="001F2FAC">
      <w:pPr>
        <w:pStyle w:val="a3"/>
        <w:numPr>
          <w:ilvl w:val="0"/>
          <w:numId w:val="4"/>
        </w:numPr>
        <w:jc w:val="both"/>
      </w:pPr>
      <w:r>
        <w:t xml:space="preserve">Προτρέψτε τους εφήβους να εκφράσουν τις ανησυχίες τους, βοηθήστε τους να διορθώσουν τις </w:t>
      </w:r>
      <w:r w:rsidR="005B751E">
        <w:t>παρανοήσεις</w:t>
      </w:r>
      <w:r>
        <w:t xml:space="preserve"> τους και εξετάστε προσεκτικά τις πιθανές αιτίες άγχους.</w:t>
      </w:r>
    </w:p>
    <w:p w14:paraId="116B8B81" w14:textId="77777777"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14:paraId="116B8B82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>Δώστε οδηγίες στους εφήβους για το πώς μπορούν να προφυλαχθούν</w:t>
      </w:r>
      <w:r w:rsidR="00426EA2">
        <w:t xml:space="preserve"> </w:t>
      </w:r>
      <w:r>
        <w:t>τηρώντας τα μέτρα προφύλαξης και ατομικής υγιεινής (πλύσιμο χεριών, χρήση αντισηπτικών διαλυμάτων κλπ), φροντίζοντας ωστόσο να μην εμπλακούν σε έναν φαύλο κύκλο διαρκούς ενασχόλησης με ζητήματα καθαριότητας.</w:t>
      </w:r>
    </w:p>
    <w:p w14:paraId="116B8B83" w14:textId="77777777" w:rsidR="008A6F0E" w:rsidRPr="00DB68B8" w:rsidRDefault="008A6F0E" w:rsidP="008A6F0E">
      <w:pPr>
        <w:pStyle w:val="a3"/>
        <w:numPr>
          <w:ilvl w:val="0"/>
          <w:numId w:val="2"/>
        </w:numPr>
        <w:jc w:val="both"/>
      </w:pPr>
      <w:r w:rsidRPr="00DB68B8">
        <w:t xml:space="preserve">Συμβουλέψτε τους εφήβους να μην κάνουν </w:t>
      </w:r>
      <w:r w:rsidR="00426EA2" w:rsidRPr="00DB68B8">
        <w:t>κατάχρηση</w:t>
      </w:r>
      <w:r w:rsidRPr="00DB68B8">
        <w:t xml:space="preserve"> των Μέσων Μαζικής Ενημέρωσης.</w:t>
      </w:r>
    </w:p>
    <w:p w14:paraId="116B8B84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426EA2">
        <w:t>την υιοθέτηση ενός 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14:paraId="116B8B85" w14:textId="77777777"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 xml:space="preserve">αναπτύξουν στρατηγικές που θα τους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14:paraId="116B8B86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την επικοινωνία των εφήβων με φίλους τους μέσω των κοινωνικών δικτύων ή του 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  <w:bookmarkStart w:id="0" w:name="_GoBack"/>
      <w:bookmarkEnd w:id="0"/>
    </w:p>
    <w:p w14:paraId="116B8B87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τους εφήβους 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14:paraId="116B8B88" w14:textId="77777777"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είστε υπερπροστατευτικοί μαζί τους και δείξτε τους εμπιστοσύνη.</w:t>
      </w:r>
    </w:p>
    <w:p w14:paraId="116B8B89" w14:textId="77777777" w:rsidR="00940712" w:rsidRDefault="00940712" w:rsidP="00940712">
      <w:pPr>
        <w:pStyle w:val="a3"/>
        <w:ind w:left="765"/>
        <w:jc w:val="both"/>
      </w:pPr>
    </w:p>
    <w:p w14:paraId="116B8B8A" w14:textId="77777777" w:rsidR="0051100F" w:rsidRDefault="0051100F" w:rsidP="00F501BD">
      <w:pPr>
        <w:jc w:val="both"/>
        <w:rPr>
          <w:b/>
        </w:rPr>
      </w:pPr>
    </w:p>
    <w:p w14:paraId="116B8B8B" w14:textId="77777777" w:rsidR="0051100F" w:rsidRDefault="0051100F" w:rsidP="00F501BD">
      <w:pPr>
        <w:jc w:val="both"/>
        <w:rPr>
          <w:b/>
        </w:rPr>
      </w:pPr>
    </w:p>
    <w:p w14:paraId="116B8B8C" w14:textId="77777777" w:rsidR="0051100F" w:rsidRDefault="0051100F" w:rsidP="00F501BD">
      <w:pPr>
        <w:jc w:val="both"/>
        <w:rPr>
          <w:b/>
        </w:rPr>
      </w:pPr>
    </w:p>
    <w:p w14:paraId="116B8B8D" w14:textId="77777777" w:rsidR="0051100F" w:rsidRDefault="0051100F" w:rsidP="00F501BD">
      <w:pPr>
        <w:jc w:val="both"/>
        <w:rPr>
          <w:b/>
        </w:rPr>
      </w:pPr>
    </w:p>
    <w:p w14:paraId="116B8B8E" w14:textId="77777777" w:rsidR="0051100F" w:rsidRDefault="0051100F" w:rsidP="00F501BD">
      <w:pPr>
        <w:jc w:val="both"/>
        <w:rPr>
          <w:b/>
        </w:rPr>
      </w:pPr>
    </w:p>
    <w:p w14:paraId="116B8B8F" w14:textId="77777777" w:rsidR="0051100F" w:rsidRDefault="0051100F" w:rsidP="00F501BD">
      <w:pPr>
        <w:jc w:val="both"/>
        <w:rPr>
          <w:b/>
        </w:rPr>
      </w:pPr>
    </w:p>
    <w:p w14:paraId="116B8B90" w14:textId="77777777" w:rsidR="0051100F" w:rsidRDefault="0051100F" w:rsidP="00F501BD">
      <w:pPr>
        <w:jc w:val="both"/>
        <w:rPr>
          <w:b/>
        </w:rPr>
      </w:pPr>
    </w:p>
    <w:p w14:paraId="116B8B91" w14:textId="77777777" w:rsidR="0051100F" w:rsidRDefault="0051100F" w:rsidP="00F501BD">
      <w:pPr>
        <w:jc w:val="both"/>
        <w:rPr>
          <w:b/>
        </w:rPr>
      </w:pPr>
    </w:p>
    <w:p w14:paraId="116B8B92" w14:textId="77777777" w:rsidR="00F501BD" w:rsidRDefault="00F501BD" w:rsidP="00F501BD">
      <w:pPr>
        <w:jc w:val="both"/>
        <w:rPr>
          <w:b/>
        </w:rPr>
      </w:pPr>
      <w:r w:rsidRPr="004C22B1">
        <w:rPr>
          <w:b/>
        </w:rPr>
        <w:lastRenderedPageBreak/>
        <w:t xml:space="preserve">Πως </w:t>
      </w:r>
      <w:r w:rsidR="00066379">
        <w:rPr>
          <w:b/>
        </w:rPr>
        <w:t>μπορείτε να</w:t>
      </w:r>
      <w:r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14:paraId="116B8B93" w14:textId="77777777"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27534B">
        <w:t>εφήβων</w:t>
      </w:r>
      <w:r w:rsidR="00066379">
        <w:t xml:space="preserve">, τόσο της σωματικής όσο και της ψυχολογικής,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066379">
        <w:t>είναι και η αποφυγή περιστατικών στιγματισμού και απομόνωσης</w:t>
      </w:r>
      <w:r>
        <w:t xml:space="preserve"> των μαθητών που εκτέθηκαν στον ιό. Είναι 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14:paraId="116B8B94" w14:textId="77777777" w:rsidR="0051100F" w:rsidRDefault="0051100F" w:rsidP="00F501BD">
      <w:pPr>
        <w:jc w:val="both"/>
      </w:pPr>
    </w:p>
    <w:p w14:paraId="116B8B95" w14:textId="77777777"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14:paraId="116B8B96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>Επικοινωνήστε με τον έφηβο ρωτώντας τον αν επιθυμεί να ενημερωθούν οι συμμαθητές του για την ασθένειά του.</w:t>
      </w:r>
    </w:p>
    <w:p w14:paraId="116B8B97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 xml:space="preserve">ου, ώστε να μην τον απομονώσουν, τονίζοντας </w:t>
      </w:r>
      <w:r w:rsidR="007233A7">
        <w:t xml:space="preserve">τα </w:t>
      </w:r>
      <w:r w:rsidR="00011064">
        <w:t xml:space="preserve">εξής </w:t>
      </w:r>
      <w:r w:rsidR="007233A7">
        <w:t>βασικά γεγονότα:</w:t>
      </w:r>
    </w:p>
    <w:p w14:paraId="116B8B98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14:paraId="116B8B99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14:paraId="116B8B9A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14:paraId="116B8B9B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14:paraId="116B8B9C" w14:textId="77777777"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14:paraId="116B8B9D" w14:textId="77777777" w:rsidR="00F501BD" w:rsidRDefault="00F501BD" w:rsidP="00F501BD">
      <w:pPr>
        <w:pStyle w:val="a3"/>
        <w:numPr>
          <w:ilvl w:val="0"/>
          <w:numId w:val="5"/>
        </w:numPr>
        <w:jc w:val="both"/>
      </w:pPr>
      <w:r>
        <w:t xml:space="preserve">Διασφαλίστε ένα ασφαλές και φιλικό </w:t>
      </w:r>
      <w:r w:rsidR="004C22B1">
        <w:t xml:space="preserve">περιβάλλον </w:t>
      </w:r>
      <w:r>
        <w:t>προς τον έφηβο</w:t>
      </w:r>
      <w:r w:rsidR="004C22B1">
        <w:t xml:space="preserve"> που αρρώστησε,</w:t>
      </w:r>
      <w:r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 xml:space="preserve">ότι δεν φταίει εκείνος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14:paraId="116B8B9E" w14:textId="77777777" w:rsidR="00AD66CB" w:rsidRDefault="00F501BD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ένα 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14:paraId="116B8B9F" w14:textId="77777777" w:rsidR="00AD66CB" w:rsidRDefault="00AD66CB" w:rsidP="00AD66CB">
      <w:pPr>
        <w:pStyle w:val="a3"/>
        <w:numPr>
          <w:ilvl w:val="0"/>
          <w:numId w:val="5"/>
        </w:numPr>
        <w:jc w:val="both"/>
      </w:pPr>
      <w:r>
        <w:t xml:space="preserve">Είναι σημαντικό ο έφηβος </w:t>
      </w:r>
      <w:r w:rsidR="00426EA2">
        <w:t xml:space="preserve">αυτός </w:t>
      </w:r>
      <w:r>
        <w:t>να συμμετέχει σε κοινές δραστηριότητες και να επιστρέψει στην καθημερινή ρουτίνα του.</w:t>
      </w:r>
    </w:p>
    <w:p w14:paraId="116B8BA0" w14:textId="59BDE6BD" w:rsidR="003A52AA" w:rsidRDefault="00CA0C33" w:rsidP="00AD66CB">
      <w:pPr>
        <w:pStyle w:val="a3"/>
        <w:numPr>
          <w:ilvl w:val="0"/>
          <w:numId w:val="5"/>
        </w:numPr>
        <w:jc w:val="both"/>
      </w:pPr>
      <w:r>
        <w:t xml:space="preserve">Ενημερώστε σωστά </w:t>
      </w:r>
      <w:r w:rsidR="00414E95">
        <w:t xml:space="preserve">και </w:t>
      </w:r>
      <w:r>
        <w:t>ενθαρρύνετε τους ε</w:t>
      </w:r>
      <w:r w:rsidR="00414E95">
        <w:t>φήβ</w:t>
      </w:r>
      <w:r>
        <w:t xml:space="preserve">ους </w:t>
      </w:r>
      <w:r w:rsidR="00414E95">
        <w:t>να είναι υποστηρικτικοί ο ένας απέναντι στον άλλον</w:t>
      </w:r>
      <w:r w:rsidR="0087476D">
        <w:t xml:space="preserve"> για να αποφευχθούν φαινόμενα </w:t>
      </w:r>
      <w:proofErr w:type="spellStart"/>
      <w:r w:rsidR="0087476D">
        <w:t>στοχοποίησης</w:t>
      </w:r>
      <w:proofErr w:type="spellEnd"/>
      <w:r w:rsidR="0087476D">
        <w:t xml:space="preserve"> </w:t>
      </w:r>
      <w:proofErr w:type="spellStart"/>
      <w:r w:rsidR="00C308EB">
        <w:t>νοσούντων</w:t>
      </w:r>
      <w:proofErr w:type="spellEnd"/>
      <w:r w:rsidR="00C308EB">
        <w:t xml:space="preserve"> </w:t>
      </w:r>
      <w:r w:rsidR="008851B2">
        <w:t>μαθητών</w:t>
      </w:r>
      <w:r w:rsidR="00C308EB">
        <w:t>.</w:t>
      </w:r>
      <w:r w:rsidR="008851B2">
        <w:t xml:space="preserve"> </w:t>
      </w:r>
    </w:p>
    <w:p w14:paraId="116B8BA1" w14:textId="77777777"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εκφοβισμός ή απομόνωση του εφήβου,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655C3A">
        <w:t xml:space="preserve"> άμεσα.</w:t>
      </w:r>
    </w:p>
    <w:p w14:paraId="116B8BA2" w14:textId="77777777" w:rsidR="00446CD9" w:rsidRDefault="00446CD9" w:rsidP="00446CD9">
      <w:pPr>
        <w:pStyle w:val="a3"/>
        <w:jc w:val="both"/>
      </w:pPr>
    </w:p>
    <w:p w14:paraId="116B8BA3" w14:textId="77777777" w:rsidR="0051100F" w:rsidRDefault="0051100F" w:rsidP="00446CD9">
      <w:pPr>
        <w:pStyle w:val="a3"/>
        <w:jc w:val="both"/>
      </w:pPr>
    </w:p>
    <w:p w14:paraId="116B8BA4" w14:textId="77777777" w:rsidR="0051100F" w:rsidRDefault="0051100F" w:rsidP="00446CD9">
      <w:pPr>
        <w:pStyle w:val="a3"/>
        <w:jc w:val="both"/>
      </w:pPr>
    </w:p>
    <w:p w14:paraId="116B8BA5" w14:textId="77777777" w:rsidR="0051100F" w:rsidRDefault="0051100F" w:rsidP="00446CD9">
      <w:pPr>
        <w:pStyle w:val="a3"/>
        <w:jc w:val="both"/>
      </w:pPr>
    </w:p>
    <w:p w14:paraId="116B8BA6" w14:textId="77777777" w:rsidR="0051100F" w:rsidRDefault="0051100F" w:rsidP="00446CD9">
      <w:pPr>
        <w:pStyle w:val="a3"/>
        <w:jc w:val="both"/>
      </w:pPr>
    </w:p>
    <w:p w14:paraId="116B8BA7" w14:textId="77777777" w:rsidR="0051100F" w:rsidRDefault="0051100F" w:rsidP="00446CD9">
      <w:pPr>
        <w:pStyle w:val="a3"/>
        <w:jc w:val="both"/>
      </w:pPr>
    </w:p>
    <w:p w14:paraId="116B8BA8" w14:textId="77777777" w:rsidR="00655C3A" w:rsidRDefault="00655C3A" w:rsidP="00655C3A">
      <w:pPr>
        <w:jc w:val="both"/>
        <w:rPr>
          <w:b/>
        </w:rPr>
      </w:pPr>
      <w:r w:rsidRPr="004C22B1">
        <w:rPr>
          <w:b/>
        </w:rPr>
        <w:t>Συμβουλές για αποφόρτιση των εκπαιδευτικών:</w:t>
      </w:r>
    </w:p>
    <w:p w14:paraId="116B8BA9" w14:textId="77777777"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14:paraId="116B8BAA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14:paraId="116B8BAB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14:paraId="116B8BAC" w14:textId="77777777" w:rsidR="000B1BDC" w:rsidRPr="000B1BDC" w:rsidRDefault="004D3C21" w:rsidP="00655C3A">
      <w:pPr>
        <w:jc w:val="both"/>
      </w:pPr>
      <w:r>
        <w:t>Συγκεκριμένα:</w:t>
      </w:r>
    </w:p>
    <w:p w14:paraId="116B8BAD" w14:textId="77777777"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 αν υπάρχει μετριάστε το ή διαχειριστείτε το, καθώς εσείς αποτελείτε πρότυπο για τους εφήβους.</w:t>
      </w:r>
    </w:p>
    <w:p w14:paraId="116B8BAE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14:paraId="116B8BAF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14:paraId="116B8BB0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14:paraId="116B8BB1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14:paraId="116B8BB2" w14:textId="11FE9EA6"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περίπτωση ανάγκης.</w:t>
      </w:r>
    </w:p>
    <w:p w14:paraId="116B8BB3" w14:textId="77777777" w:rsidR="00B63187" w:rsidRDefault="00B63187" w:rsidP="00B63187">
      <w:pPr>
        <w:jc w:val="both"/>
      </w:pPr>
    </w:p>
    <w:p w14:paraId="116B8BB4" w14:textId="77777777"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16B8BB5" w14:textId="77777777" w:rsidR="005A4E49" w:rsidRDefault="005A4E49" w:rsidP="005A4E49">
      <w:r>
        <w:t>Για ιατρική υποστήριξη και παρέμβαση: 210 5212054, 210 5212056, 2105212058</w:t>
      </w:r>
    </w:p>
    <w:p w14:paraId="116B8BB6" w14:textId="77777777"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14:paraId="116B8BB7" w14:textId="77777777" w:rsidR="00B63187" w:rsidRDefault="00B63187" w:rsidP="00B63187">
      <w:pPr>
        <w:jc w:val="both"/>
      </w:pPr>
    </w:p>
    <w:sectPr w:rsidR="00B63187" w:rsidSect="00876AE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A9C0" w14:textId="77777777" w:rsidR="00CC2655" w:rsidRDefault="00CC2655" w:rsidP="0051100F">
      <w:pPr>
        <w:spacing w:after="0" w:line="240" w:lineRule="auto"/>
      </w:pPr>
      <w:r>
        <w:separator/>
      </w:r>
    </w:p>
  </w:endnote>
  <w:endnote w:type="continuationSeparator" w:id="0">
    <w:p w14:paraId="4EDF6B12" w14:textId="77777777" w:rsidR="00CC2655" w:rsidRDefault="00CC2655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8BBD" w14:textId="77777777"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14:paraId="116B8BBE" w14:textId="77777777"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B35B" w14:textId="77777777" w:rsidR="00CC2655" w:rsidRDefault="00CC2655" w:rsidP="0051100F">
      <w:pPr>
        <w:spacing w:after="0" w:line="240" w:lineRule="auto"/>
      </w:pPr>
      <w:r>
        <w:separator/>
      </w:r>
    </w:p>
  </w:footnote>
  <w:footnote w:type="continuationSeparator" w:id="0">
    <w:p w14:paraId="1580EDAE" w14:textId="77777777" w:rsidR="00CC2655" w:rsidRDefault="00CC2655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8BBC" w14:textId="77777777"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 wp14:anchorId="116B8BBF" wp14:editId="116B8BC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0E"/>
    <w:rsid w:val="00011064"/>
    <w:rsid w:val="00016792"/>
    <w:rsid w:val="00066379"/>
    <w:rsid w:val="000B1BDC"/>
    <w:rsid w:val="000B4864"/>
    <w:rsid w:val="000D03FB"/>
    <w:rsid w:val="001409C9"/>
    <w:rsid w:val="001471D3"/>
    <w:rsid w:val="001F2FAC"/>
    <w:rsid w:val="00201825"/>
    <w:rsid w:val="00242737"/>
    <w:rsid w:val="00250B9C"/>
    <w:rsid w:val="0027534B"/>
    <w:rsid w:val="002E212A"/>
    <w:rsid w:val="00363163"/>
    <w:rsid w:val="00387542"/>
    <w:rsid w:val="003A52AA"/>
    <w:rsid w:val="003B24EC"/>
    <w:rsid w:val="00404106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4E49"/>
    <w:rsid w:val="005B751E"/>
    <w:rsid w:val="00603039"/>
    <w:rsid w:val="00642919"/>
    <w:rsid w:val="006460B2"/>
    <w:rsid w:val="00655C3A"/>
    <w:rsid w:val="00693131"/>
    <w:rsid w:val="007233A7"/>
    <w:rsid w:val="008306BE"/>
    <w:rsid w:val="00832528"/>
    <w:rsid w:val="0087476D"/>
    <w:rsid w:val="00876AE7"/>
    <w:rsid w:val="008851B2"/>
    <w:rsid w:val="008A6F0E"/>
    <w:rsid w:val="008B298E"/>
    <w:rsid w:val="0091683F"/>
    <w:rsid w:val="0092234D"/>
    <w:rsid w:val="00934402"/>
    <w:rsid w:val="00940712"/>
    <w:rsid w:val="009F4694"/>
    <w:rsid w:val="00A56DD9"/>
    <w:rsid w:val="00A8454B"/>
    <w:rsid w:val="00AD66CB"/>
    <w:rsid w:val="00B34E5A"/>
    <w:rsid w:val="00B63187"/>
    <w:rsid w:val="00B72E24"/>
    <w:rsid w:val="00C079DC"/>
    <w:rsid w:val="00C1306E"/>
    <w:rsid w:val="00C15A5A"/>
    <w:rsid w:val="00C308EB"/>
    <w:rsid w:val="00C33B57"/>
    <w:rsid w:val="00CA0C33"/>
    <w:rsid w:val="00CC2655"/>
    <w:rsid w:val="00D55DEA"/>
    <w:rsid w:val="00D92226"/>
    <w:rsid w:val="00DB68B8"/>
    <w:rsid w:val="00E44D86"/>
    <w:rsid w:val="00F02BFF"/>
    <w:rsid w:val="00F501BD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2020-04-24T07:00:00Z</cp:lastPrinted>
  <dcterms:created xsi:type="dcterms:W3CDTF">2020-05-07T12:38:00Z</dcterms:created>
  <dcterms:modified xsi:type="dcterms:W3CDTF">2020-05-07T12:38:00Z</dcterms:modified>
</cp:coreProperties>
</file>